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2"/>
        <w:gridCol w:w="3404"/>
      </w:tblGrid>
      <w:tr w:rsidR="00DA7B89" w:rsidRPr="00847E8E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847E8E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MINISTERSTWO FUNDUSZY I POLITYKI REGIONALNEJ        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        ul. Wspólna 2/4, 00-926 Warszawa</w:t>
            </w:r>
          </w:p>
        </w:tc>
      </w:tr>
      <w:tr w:rsidR="00AF05A4" w:rsidRPr="00847E8E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41F614F9" w:rsidR="00560BC2" w:rsidRPr="00847E8E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88F7E8F" w14:textId="35A9FC5B" w:rsidR="00560BC2" w:rsidRPr="00847E8E" w:rsidRDefault="009042CA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Szkoła Podstawowa im. Żołnierzy II Armii Wojska Polskiego</w:t>
            </w:r>
            <w:r w:rsidR="0004001C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D631CF">
              <w:rPr>
                <w:rFonts w:ascii="Times New Roman" w:hAnsi="Times New Roman"/>
                <w:sz w:val="20"/>
                <w:szCs w:val="20"/>
              </w:rPr>
              <w:t>Zesp</w:t>
            </w:r>
            <w:r w:rsidR="0004001C">
              <w:rPr>
                <w:rFonts w:ascii="Times New Roman" w:hAnsi="Times New Roman"/>
                <w:sz w:val="20"/>
                <w:szCs w:val="20"/>
              </w:rPr>
              <w:t>ole</w:t>
            </w:r>
            <w:r w:rsidR="00D631CF">
              <w:rPr>
                <w:rFonts w:ascii="Times New Roman" w:hAnsi="Times New Roman"/>
                <w:sz w:val="20"/>
                <w:szCs w:val="20"/>
              </w:rPr>
              <w:t xml:space="preserve"> Oświatowo – Wychowawczy</w:t>
            </w:r>
            <w:r w:rsidR="0004001C">
              <w:rPr>
                <w:rFonts w:ascii="Times New Roman" w:hAnsi="Times New Roman"/>
                <w:sz w:val="20"/>
                <w:szCs w:val="20"/>
              </w:rPr>
              <w:t>m</w:t>
            </w:r>
            <w:r w:rsidR="00D631CF">
              <w:rPr>
                <w:rFonts w:ascii="Times New Roman" w:hAnsi="Times New Roman"/>
                <w:sz w:val="20"/>
                <w:szCs w:val="20"/>
              </w:rPr>
              <w:t xml:space="preserve"> w Białkach, Białki, ul. Diamentowa 1, gm. Siedlce</w:t>
            </w:r>
          </w:p>
          <w:p w14:paraId="56944402" w14:textId="117B9811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847E8E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77777777" w:rsidR="00153A22" w:rsidRPr="00847E8E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portal</w:t>
            </w:r>
            <w:r w:rsidR="00153A22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.stat.gov.pl</w:t>
            </w:r>
          </w:p>
          <w:p w14:paraId="09572746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AF05A4" w:rsidRPr="00847E8E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847E8E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587BC91D" w:rsidR="00153A22" w:rsidRPr="00847E8E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560BC2" w:rsidRPr="00847E8E">
              <w:rPr>
                <w:rFonts w:ascii="Times New Roman" w:hAnsi="Times New Roman"/>
                <w:i/>
                <w:sz w:val="15"/>
                <w:szCs w:val="15"/>
              </w:rPr>
              <w:t>wpisać</w:t>
            </w:r>
            <w:r w:rsidR="00EF46AE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7CFEDAFC" w:rsidR="00945AC5" w:rsidRPr="00847E8E" w:rsidRDefault="009042CA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001127872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040441D8" w:rsidR="00153A22" w:rsidRPr="00847E8E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Stan w dniu </w:t>
            </w:r>
            <w:r w:rsidR="00EB33FA">
              <w:rPr>
                <w:rFonts w:ascii="Times New Roman" w:hAnsi="Times New Roman"/>
                <w:b/>
              </w:rPr>
              <w:t>27</w:t>
            </w:r>
            <w:r w:rsidRPr="00847E8E">
              <w:rPr>
                <w:rFonts w:ascii="Times New Roman" w:hAnsi="Times New Roman"/>
                <w:b/>
              </w:rPr>
              <w:t>.0</w:t>
            </w:r>
            <w:r w:rsidR="00EB33FA">
              <w:rPr>
                <w:rFonts w:ascii="Times New Roman" w:hAnsi="Times New Roman"/>
                <w:b/>
              </w:rPr>
              <w:t>3</w:t>
            </w:r>
            <w:r w:rsidRPr="00847E8E">
              <w:rPr>
                <w:rFonts w:ascii="Times New Roman" w:hAnsi="Times New Roman"/>
                <w:b/>
              </w:rPr>
              <w:t>.202</w:t>
            </w:r>
            <w:r w:rsidR="00D631CF">
              <w:rPr>
                <w:rFonts w:ascii="Times New Roman" w:hAnsi="Times New Roman"/>
                <w:b/>
              </w:rPr>
              <w:t>4</w:t>
            </w:r>
            <w:r w:rsidR="00002340" w:rsidRPr="00847E8E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847E8E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7D195EE6" w:rsidR="00153A22" w:rsidRPr="00847E8E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D631C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872E3" w:rsidRPr="00847E8E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847E8E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73DC9638" w:rsidR="009F7801" w:rsidRPr="00847E8E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>Obowiązek przekazania danych wynika z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art. 11 ust. 1 ustawy z dnia 19 lipca 2019 r. o zapewnianiu dostępności osobom ze</w:t>
      </w:r>
      <w:r w:rsidR="0028553E" w:rsidRPr="00847E8E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(Dz.U. 2019 poz. 1696, z </w:t>
      </w:r>
      <w:proofErr w:type="spellStart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847E8E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63"/>
        <w:gridCol w:w="290"/>
        <w:gridCol w:w="375"/>
        <w:gridCol w:w="351"/>
        <w:gridCol w:w="375"/>
        <w:gridCol w:w="290"/>
        <w:gridCol w:w="419"/>
        <w:gridCol w:w="375"/>
        <w:gridCol w:w="412"/>
        <w:gridCol w:w="290"/>
        <w:gridCol w:w="375"/>
        <w:gridCol w:w="375"/>
        <w:gridCol w:w="339"/>
        <w:gridCol w:w="290"/>
        <w:gridCol w:w="351"/>
        <w:gridCol w:w="375"/>
        <w:gridCol w:w="351"/>
        <w:gridCol w:w="363"/>
        <w:gridCol w:w="351"/>
        <w:gridCol w:w="271"/>
        <w:gridCol w:w="339"/>
        <w:gridCol w:w="35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8"/>
        <w:gridCol w:w="244"/>
        <w:gridCol w:w="244"/>
        <w:gridCol w:w="233"/>
      </w:tblGrid>
      <w:tr w:rsidR="00D631CF" w:rsidRPr="00847E8E" w14:paraId="363E7E78" w14:textId="77777777" w:rsidTr="00B25795">
        <w:tc>
          <w:tcPr>
            <w:tcW w:w="143" w:type="pct"/>
          </w:tcPr>
          <w:p w14:paraId="73DBA040" w14:textId="102E393E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3" w:type="pct"/>
          </w:tcPr>
          <w:p w14:paraId="4B9FAF82" w14:textId="5856B2FF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481CFC99" w14:textId="111DD8AD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1B13426A" w14:textId="410E17E0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4CE7A543" w14:textId="54B6BA99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6DBBE37D" w14:textId="012171B4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5C131EAE" w14:textId="7B13AC00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648CE52E" w14:textId="3CBA833F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43" w:type="pct"/>
          </w:tcPr>
          <w:p w14:paraId="0C410C1A" w14:textId="5A49E805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3" w:type="pct"/>
          </w:tcPr>
          <w:p w14:paraId="3679F49F" w14:textId="6056E361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7FAA53EC" w14:textId="005DD8BC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44626E9C" w14:textId="2B504544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0F3A237A" w14:textId="417E188C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446FB9C4" w14:textId="1D8088BB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0D3661C2" w14:textId="670A278D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7A5102E0" w14:textId="0B9C4037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3" w:type="pct"/>
          </w:tcPr>
          <w:p w14:paraId="10E83C72" w14:textId="0458385B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386398A3" w14:textId="47769B47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3" w:type="pct"/>
          </w:tcPr>
          <w:p w14:paraId="5FE37A08" w14:textId="2C2FD0AE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34CD766C" w14:textId="41656D8A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4944EE31" w14:textId="6B28282A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7472A949" w14:textId="7E99B5B6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6DD54D6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B075A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847E8E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847E8E">
        <w:rPr>
          <w:rFonts w:ascii="Times New Roman" w:hAnsi="Times New Roman"/>
          <w:i/>
          <w:sz w:val="16"/>
          <w:szCs w:val="16"/>
        </w:rPr>
        <w:t>podmiotu</w:t>
      </w:r>
      <w:r w:rsidRPr="00847E8E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847E8E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AF05A4" w:rsidRPr="00847E8E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283AFDF2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Województwo </w:t>
            </w:r>
            <w:r w:rsidR="00D631CF">
              <w:rPr>
                <w:rFonts w:ascii="Times New Roman" w:hAnsi="Times New Roman"/>
                <w:sz w:val="21"/>
                <w:szCs w:val="21"/>
              </w:rPr>
              <w:t xml:space="preserve"> mazowieckie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3E945CC3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Powiat </w:t>
            </w:r>
            <w:r w:rsidR="00D631CF">
              <w:rPr>
                <w:rFonts w:ascii="Times New Roman" w:hAnsi="Times New Roman"/>
                <w:sz w:val="21"/>
                <w:szCs w:val="21"/>
              </w:rPr>
              <w:t xml:space="preserve"> siedlecki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450EC0A7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Gmina</w:t>
            </w:r>
            <w:r w:rsidR="00D631CF">
              <w:rPr>
                <w:rFonts w:ascii="Times New Roman" w:hAnsi="Times New Roman"/>
                <w:sz w:val="21"/>
                <w:szCs w:val="21"/>
              </w:rPr>
              <w:t xml:space="preserve">   Siedlce</w:t>
            </w:r>
          </w:p>
        </w:tc>
      </w:tr>
    </w:tbl>
    <w:p w14:paraId="7895072B" w14:textId="77777777" w:rsidR="00B71689" w:rsidRPr="00847E8E" w:rsidRDefault="00B71689" w:rsidP="001E2F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502"/>
        <w:gridCol w:w="2947"/>
        <w:gridCol w:w="559"/>
        <w:gridCol w:w="3076"/>
        <w:gridCol w:w="493"/>
      </w:tblGrid>
      <w:tr w:rsidR="00AF05A4" w:rsidRPr="00847E8E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847E8E" w:rsidRDefault="00830AB2" w:rsidP="00336FC4">
            <w:pPr>
              <w:spacing w:before="20" w:after="20" w:line="211" w:lineRule="auto"/>
              <w:jc w:val="both"/>
            </w:pPr>
            <w:r w:rsidRPr="00847E8E">
              <w:rPr>
                <w:rFonts w:ascii="Times New Roman" w:hAnsi="Times New Roman"/>
                <w:b/>
              </w:rPr>
              <w:t>P</w:t>
            </w:r>
            <w:r w:rsidR="00C17ABC" w:rsidRPr="00847E8E">
              <w:rPr>
                <w:rFonts w:ascii="Times New Roman" w:hAnsi="Times New Roman"/>
                <w:b/>
              </w:rPr>
              <w:t>odmiot</w:t>
            </w:r>
            <w:r w:rsidR="00C01A73" w:rsidRPr="00847E8E">
              <w:rPr>
                <w:rFonts w:ascii="Times New Roman" w:hAnsi="Times New Roman"/>
                <w:b/>
              </w:rPr>
              <w:t xml:space="preserve"> </w:t>
            </w:r>
            <w:r w:rsidR="00EA5D48" w:rsidRPr="00847E8E">
              <w:rPr>
                <w:rFonts w:ascii="Times New Roman" w:hAnsi="Times New Roman"/>
                <w:b/>
              </w:rPr>
              <w:t>zobowiązan</w:t>
            </w:r>
            <w:r w:rsidR="00C17ABC" w:rsidRPr="00847E8E">
              <w:rPr>
                <w:rFonts w:ascii="Times New Roman" w:hAnsi="Times New Roman"/>
                <w:b/>
              </w:rPr>
              <w:t>y</w:t>
            </w:r>
            <w:r w:rsidR="00EA5D48" w:rsidRPr="00847E8E">
              <w:rPr>
                <w:rFonts w:ascii="Times New Roman" w:hAnsi="Times New Roman"/>
                <w:b/>
              </w:rPr>
              <w:t xml:space="preserve"> do złożenia raportu o stanie dostępności na podstawie art. 11 ust.</w:t>
            </w:r>
            <w:r w:rsidR="006F37CC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4. ustawy o</w:t>
            </w:r>
            <w:r w:rsidR="00275D70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zapewnianiu dostępności osobom ze szczególnymi potrzebami</w:t>
            </w:r>
            <w:r w:rsidR="0053252C" w:rsidRPr="00847E8E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53252C" w:rsidRPr="00847E8E">
              <w:rPr>
                <w:rFonts w:ascii="Times New Roman" w:hAnsi="Times New Roman"/>
                <w:b/>
              </w:rPr>
              <w:t>UzD</w:t>
            </w:r>
            <w:proofErr w:type="spellEnd"/>
            <w:r w:rsidR="0053252C" w:rsidRPr="00847E8E">
              <w:rPr>
                <w:rFonts w:ascii="Times New Roman" w:hAnsi="Times New Roman"/>
                <w:b/>
              </w:rPr>
              <w:t xml:space="preserve">) </w:t>
            </w:r>
            <w:r w:rsidR="00EA5D48" w:rsidRPr="00847E8E">
              <w:rPr>
                <w:rFonts w:ascii="Times New Roman" w:hAnsi="Times New Roman"/>
                <w:b/>
              </w:rPr>
              <w:t>do</w:t>
            </w:r>
            <w:r w:rsidR="0024702D" w:rsidRPr="00847E8E">
              <w:rPr>
                <w:rFonts w:ascii="Times New Roman" w:hAnsi="Times New Roman"/>
                <w:b/>
              </w:rPr>
              <w:t>:</w:t>
            </w:r>
            <w:r w:rsidR="00C23CE1" w:rsidRPr="00847E8E">
              <w:t xml:space="preserve"> </w:t>
            </w:r>
          </w:p>
          <w:p w14:paraId="0840FE1A" w14:textId="2877FC1B" w:rsidR="00EA5D48" w:rsidRPr="00847E8E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E5BC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66CDF6E7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847E8E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</w:t>
            </w:r>
            <w:r w:rsidR="00275D70" w:rsidRPr="00847E8E">
              <w:rPr>
                <w:rFonts w:ascii="Times New Roman" w:hAnsi="Times New Roman"/>
                <w:sz w:val="20"/>
                <w:szCs w:val="20"/>
              </w:rPr>
              <w:t>wskazania odpowiedzi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„nie dotyczy”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wyjaśnień</w:t>
            </w:r>
            <w:r w:rsidR="001A41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0D739C7" w14:textId="3040B528" w:rsidR="00B71689" w:rsidRPr="00847E8E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14:paraId="5F315243" w14:textId="77777777" w:rsidR="00431FD5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</w:p>
          <w:p w14:paraId="53AE7F24" w14:textId="77777777" w:rsidR="00B71689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……………………………………………………………………………………….………………………………………………….</w:t>
            </w:r>
            <w:r w:rsidR="00B71689" w:rsidRPr="00847E8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2ECCD3" w14:textId="77777777" w:rsidR="00AF72B3" w:rsidRP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</w:t>
            </w:r>
          </w:p>
          <w:p w14:paraId="70C1BCE9" w14:textId="77777777" w:rsid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……………………………………………………………………………………….…………………………………………………..</w:t>
            </w:r>
          </w:p>
          <w:p w14:paraId="0BD07C30" w14:textId="1E8BCBB2" w:rsidR="0019672A" w:rsidRPr="00F34B52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</w:t>
            </w:r>
            <w:r w:rsidR="00F34B52">
              <w:rPr>
                <w:rFonts w:ascii="Times New Roman" w:hAnsi="Times New Roman"/>
                <w:sz w:val="20"/>
                <w:szCs w:val="18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847E8E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847E8E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84"/>
        <w:gridCol w:w="2839"/>
        <w:gridCol w:w="484"/>
        <w:gridCol w:w="2663"/>
        <w:gridCol w:w="6"/>
        <w:gridCol w:w="45"/>
        <w:gridCol w:w="30"/>
        <w:gridCol w:w="739"/>
        <w:gridCol w:w="493"/>
      </w:tblGrid>
      <w:tr w:rsidR="00AF05A4" w:rsidRPr="00847E8E" w14:paraId="4E896761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4F3277EA" w:rsidR="002B0C8B" w:rsidRPr="00847E8E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13EC33BF" w:rsidR="002B0C8B" w:rsidRPr="00847E8E" w:rsidRDefault="00D631CF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2B0C8B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2B0C8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="002B0C8B"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847E8E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podmiot zapewnia </w:t>
            </w:r>
            <w:r w:rsidR="00E434E2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="0024702D" w:rsidRPr="00847E8E">
              <w:t xml:space="preserve"> 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DA254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="0024702D" w:rsidRPr="00847E8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AF05A4" w:rsidRPr="00847E8E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05F68E47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847E8E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32D5857" w14:textId="3F6F9A83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847E8E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2A317A0B" w:rsidR="00A47546" w:rsidRPr="00847E8E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847E8E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</w:t>
            </w:r>
            <w:r w:rsidR="00133EFB" w:rsidRPr="00847E8E">
              <w:rPr>
                <w:rFonts w:ascii="Times New Roman" w:hAnsi="Times New Roman"/>
                <w:b/>
              </w:rPr>
              <w:t xml:space="preserve">zastosował </w:t>
            </w:r>
            <w:r w:rsidR="007F612A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="00133EFB" w:rsidRPr="00847E8E">
              <w:rPr>
                <w:rFonts w:ascii="Times New Roman" w:hAnsi="Times New Roman"/>
                <w:b/>
              </w:rPr>
              <w:t xml:space="preserve">rozwiązania architektoniczne, środki techniczne lub posiada </w:t>
            </w:r>
            <w:r w:rsidRPr="00847E8E">
              <w:rPr>
                <w:rFonts w:ascii="Times New Roman" w:hAnsi="Times New Roman"/>
                <w:b/>
              </w:rPr>
              <w:t>zainstalowane urządzeni</w:t>
            </w:r>
            <w:r w:rsidR="00133EFB" w:rsidRPr="00847E8E">
              <w:rPr>
                <w:rFonts w:ascii="Times New Roman" w:hAnsi="Times New Roman"/>
                <w:b/>
              </w:rPr>
              <w:t>a</w:t>
            </w:r>
            <w:r w:rsidRPr="00847E8E">
              <w:rPr>
                <w:rFonts w:ascii="Times New Roman" w:hAnsi="Times New Roman"/>
                <w:b/>
              </w:rPr>
              <w:t>, które</w:t>
            </w:r>
            <w:r w:rsidR="00133EFB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umożliwiają dostęp do wszystkich pomieszczeń, </w:t>
            </w:r>
            <w:bookmarkStart w:id="0" w:name="_Hlk58185887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0"/>
            <w:r w:rsidRPr="00847E8E">
              <w:rPr>
                <w:rFonts w:ascii="Times New Roman" w:hAnsi="Times New Roman"/>
                <w:b/>
              </w:rPr>
              <w:t>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5644C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EC3F1F5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25169A8B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847E8E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</w:t>
            </w:r>
            <w:r w:rsidR="003B4E3E" w:rsidRPr="00847E8E">
              <w:rPr>
                <w:rFonts w:ascii="Times New Roman" w:hAnsi="Times New Roman"/>
                <w:sz w:val="20"/>
                <w:szCs w:val="20"/>
              </w:rPr>
              <w:t xml:space="preserve"> budynków tak, w części nie</w:t>
            </w:r>
          </w:p>
          <w:p w14:paraId="0BC1D18F" w14:textId="544F7650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847E8E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847E8E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w</w:t>
            </w:r>
            <w:r w:rsidR="00ED3A12" w:rsidRPr="00847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426CC4FA" w:rsidR="00C571E8" w:rsidRPr="00847E8E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847E8E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3. Czy podmiot z</w:t>
            </w:r>
            <w:r w:rsidR="00F370FC"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="00360E6E" w:rsidRPr="00847E8E">
              <w:t xml:space="preserve"> </w:t>
            </w:r>
            <w:r w:rsidR="00360E6E" w:rsidRPr="00847E8E">
              <w:rPr>
                <w:rFonts w:ascii="Times New Roman" w:hAnsi="Times New Roman"/>
                <w:b/>
              </w:rPr>
              <w:t>w tym budynku (tych budynkach)</w:t>
            </w:r>
            <w:r w:rsidRPr="00847E8E">
              <w:rPr>
                <w:rFonts w:ascii="Times New Roman" w:hAnsi="Times New Roman"/>
                <w:b/>
              </w:rPr>
              <w:t xml:space="preserve"> informację na temat rozkładu pomieszczeń, co</w:t>
            </w:r>
            <w:r w:rsidR="00F05E15" w:rsidRPr="00847E8E">
              <w:rPr>
                <w:rFonts w:ascii="Times New Roman" w:hAnsi="Times New Roman"/>
                <w:b/>
              </w:rPr>
              <w:t> </w:t>
            </w:r>
            <w:r w:rsidRPr="00847E8E">
              <w:rPr>
                <w:rFonts w:ascii="Times New Roman" w:hAnsi="Times New Roman"/>
                <w:b/>
              </w:rPr>
              <w:t>najmniej w sposób wizualny i dotykowy lub głosowy?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F05E15" w:rsidRPr="00847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05E15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AF05A4" w:rsidRPr="00847E8E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6C47013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49FA9BCD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847E8E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171AD2A" w14:textId="187CEE01" w:rsidR="00160AF4" w:rsidRPr="00847E8E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847E8E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847E8E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847E8E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4. Czy podmiot zapewnia (umożliwia, dopuszcza) wstęp do tego budynku (tych budynków) osobie </w:t>
            </w:r>
            <w:r w:rsidR="00460C4A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korzystającej z psa asystującego?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5D9E4457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722DF987" w14:textId="491F1265"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9"/>
        <w:gridCol w:w="654"/>
        <w:gridCol w:w="2532"/>
        <w:gridCol w:w="711"/>
        <w:gridCol w:w="2810"/>
        <w:gridCol w:w="664"/>
        <w:gridCol w:w="688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45D96F16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3312CB4E" w14:textId="77777777" w:rsidR="00491652" w:rsidRDefault="00491652" w:rsidP="006E2FDC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="00811615" w:rsidRPr="00847E8E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56F11721" w14:textId="77777777" w:rsidR="00431FD5" w:rsidRDefault="00431FD5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1F10353" w14:textId="627D720E"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14:paraId="64B472C9" w14:textId="77777777"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  <w:p w14:paraId="79A480E7" w14:textId="77777777" w:rsidR="00F34B52" w:rsidRDefault="00F34B52" w:rsidP="00F34B52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14:paraId="0A24106C" w14:textId="36F20FBC" w:rsidR="00F34B52" w:rsidRPr="00847E8E" w:rsidRDefault="00F34B52" w:rsidP="00F34B52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1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493"/>
        <w:gridCol w:w="413"/>
        <w:gridCol w:w="691"/>
        <w:gridCol w:w="938"/>
        <w:gridCol w:w="630"/>
        <w:gridCol w:w="419"/>
        <w:gridCol w:w="836"/>
        <w:gridCol w:w="868"/>
        <w:gridCol w:w="385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1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4C6DB9DF" w:rsidR="00096325" w:rsidRPr="00847E8E" w:rsidRDefault="002951EE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4533173D" w:rsidR="00096325" w:rsidRPr="00847E8E" w:rsidRDefault="00177797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19BC83AA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0C3F8A9E"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CB58CC3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1237E329" w:rsidR="00096325" w:rsidRPr="00847E8E" w:rsidRDefault="00850704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6D46161E" w:rsidR="00096325" w:rsidRPr="00847E8E" w:rsidRDefault="00177797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3FDAE634" w:rsidR="00460B99" w:rsidRPr="00847E8E" w:rsidRDefault="00177797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bialki.gminasiedlce.pl</w:t>
            </w: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177797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19DB4175" w:rsidR="00460B99" w:rsidRPr="00847E8E" w:rsidRDefault="00177797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33FA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25F7814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lastRenderedPageBreak/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71CAE305" w14:textId="77777777" w:rsidR="00460B99" w:rsidRDefault="00874DF7" w:rsidP="00C81E2E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E2FDC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…………………</w:t>
            </w:r>
          </w:p>
          <w:p w14:paraId="6B4C725C" w14:textId="0F742A0F" w:rsidR="00B5169E" w:rsidRPr="00847E8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………</w:t>
            </w:r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5F243FFB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73C51666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AF94528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344258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3DFBC7C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344258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2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2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7C6C55F4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bookmarkEnd w:id="3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58713815" w:rsidR="00E00A9D" w:rsidRPr="00847E8E" w:rsidRDefault="00344258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E00A9D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E00A9D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47EADD4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05CC017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</w:t>
            </w:r>
            <w:r w:rsidR="00344258">
              <w:rPr>
                <w:rFonts w:ascii="Times New Roman" w:hAnsi="Times New Roman"/>
                <w:b/>
              </w:rPr>
              <w:t>23</w:t>
            </w:r>
            <w:r w:rsidR="003D6E47" w:rsidRPr="003D6E47">
              <w:rPr>
                <w:rFonts w:ascii="Times New Roman" w:hAnsi="Times New Roman"/>
                <w:b/>
              </w:rPr>
              <w:t xml:space="preserve">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344258">
              <w:rPr>
                <w:rFonts w:ascii="Times New Roman" w:hAnsi="Times New Roman"/>
                <w:b/>
              </w:rPr>
              <w:t>4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3CBC8C24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2EF4C6E7" w:rsidR="00532594" w:rsidRPr="00847E8E" w:rsidRDefault="00344258" w:rsidP="009C0942">
            <w:pPr>
              <w:spacing w:after="0" w:line="180" w:lineRule="auto"/>
              <w:jc w:val="center"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="00532594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532594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75FEE" w14:textId="211921C6" w:rsidR="00532594" w:rsidRPr="001B1B21" w:rsidRDefault="001B1B21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</w:p>
          <w:p w14:paraId="1B7AEEEF" w14:textId="77777777" w:rsidR="00532594" w:rsidRDefault="00532594" w:rsidP="001B1B21">
            <w:pPr>
              <w:spacing w:after="1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F4640D" w14:textId="562CF49B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17809CBB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</w:t>
      </w:r>
      <w:r w:rsidR="002951EE">
        <w:rPr>
          <w:rFonts w:ascii="Times New Roman" w:hAnsi="Times New Roman"/>
          <w:bCs/>
          <w:iCs/>
          <w:sz w:val="20"/>
          <w:szCs w:val="20"/>
        </w:rPr>
        <w:t>23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 xml:space="preserve">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</w:t>
      </w:r>
      <w:r w:rsidR="002951EE">
        <w:rPr>
          <w:rFonts w:ascii="Times New Roman" w:hAnsi="Times New Roman"/>
          <w:bCs/>
          <w:iCs/>
          <w:sz w:val="20"/>
          <w:szCs w:val="20"/>
        </w:rPr>
        <w:t>4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 xml:space="preserve">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951EE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0D3A134F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77777777" w:rsidR="00FD1BAA" w:rsidRDefault="00F814A2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FB5EE37" w14:textId="77777777" w:rsidR="00993C77" w:rsidRDefault="00993C77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1809037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F13CB5" w14:textId="6C297ED2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bookmarkEnd w:id="4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1A79A85" w14:textId="75AC239F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="00993C77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7AA580B1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DE9CC6B" w14:textId="77777777" w:rsidR="00B032AB" w:rsidRDefault="00B032AB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D54156A" w14:textId="77777777" w:rsidR="00E02C83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20E048C" w14:textId="5DC656C0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78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346"/>
        <w:gridCol w:w="334"/>
        <w:gridCol w:w="357"/>
        <w:gridCol w:w="323"/>
        <w:gridCol w:w="334"/>
        <w:gridCol w:w="336"/>
        <w:gridCol w:w="360"/>
        <w:gridCol w:w="324"/>
        <w:gridCol w:w="347"/>
        <w:gridCol w:w="360"/>
        <w:gridCol w:w="347"/>
        <w:gridCol w:w="361"/>
        <w:gridCol w:w="361"/>
        <w:gridCol w:w="405"/>
        <w:gridCol w:w="325"/>
        <w:gridCol w:w="361"/>
        <w:gridCol w:w="278"/>
        <w:gridCol w:w="401"/>
        <w:gridCol w:w="325"/>
        <w:gridCol w:w="3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44258" w:rsidRPr="00847E8E" w14:paraId="18AA6317" w14:textId="77777777" w:rsidTr="00344258">
        <w:tc>
          <w:tcPr>
            <w:tcW w:w="173" w:type="pct"/>
          </w:tcPr>
          <w:p w14:paraId="174BF549" w14:textId="4182042B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68" w:type="pct"/>
          </w:tcPr>
          <w:p w14:paraId="1D3ACAED" w14:textId="33E6C5E8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62" w:type="pct"/>
          </w:tcPr>
          <w:p w14:paraId="73879E71" w14:textId="3743186B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73" w:type="pct"/>
          </w:tcPr>
          <w:p w14:paraId="34D645AB" w14:textId="240C911F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57" w:type="pct"/>
          </w:tcPr>
          <w:p w14:paraId="1B3B8B43" w14:textId="11281A59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62" w:type="pct"/>
          </w:tcPr>
          <w:p w14:paraId="565A5085" w14:textId="4A8771C4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63" w:type="pct"/>
          </w:tcPr>
          <w:p w14:paraId="61CFED95" w14:textId="49245733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74" w:type="pct"/>
          </w:tcPr>
          <w:p w14:paraId="00DA6338" w14:textId="1232280E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57" w:type="pct"/>
          </w:tcPr>
          <w:p w14:paraId="551D1902" w14:textId="29376379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168" w:type="pct"/>
          </w:tcPr>
          <w:p w14:paraId="58554E5F" w14:textId="4CEFF03F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4" w:type="pct"/>
          </w:tcPr>
          <w:p w14:paraId="5BAC8659" w14:textId="2BE0922E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68" w:type="pct"/>
          </w:tcPr>
          <w:p w14:paraId="04AAFD7F" w14:textId="6154BAC3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74" w:type="pct"/>
          </w:tcPr>
          <w:p w14:paraId="2ECB9999" w14:textId="0A8DB2B2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74" w:type="pct"/>
          </w:tcPr>
          <w:p w14:paraId="53D05FB8" w14:textId="790D00B2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95" w:type="pct"/>
          </w:tcPr>
          <w:p w14:paraId="7BF4E736" w14:textId="02E0A90D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57" w:type="pct"/>
          </w:tcPr>
          <w:p w14:paraId="7D570CDB" w14:textId="7FC1F8EA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74" w:type="pct"/>
          </w:tcPr>
          <w:p w14:paraId="0F9532B6" w14:textId="4F7714C2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35" w:type="pct"/>
          </w:tcPr>
          <w:p w14:paraId="69C71B0D" w14:textId="266428AD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93" w:type="pct"/>
          </w:tcPr>
          <w:p w14:paraId="16659EA3" w14:textId="6B793249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57" w:type="pct"/>
          </w:tcPr>
          <w:p w14:paraId="53838FAE" w14:textId="238B18A0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57" w:type="pct"/>
          </w:tcPr>
          <w:p w14:paraId="792BF673" w14:textId="2A3C8094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12" w:type="pct"/>
          </w:tcPr>
          <w:p w14:paraId="269A9DBA" w14:textId="38A67CBB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12" w:type="pct"/>
          </w:tcPr>
          <w:p w14:paraId="14A1BD78" w14:textId="660BE5DA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05" w:type="pct"/>
          </w:tcPr>
          <w:p w14:paraId="1BEE505B" w14:textId="717DC6D1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05" w:type="pct"/>
          </w:tcPr>
          <w:p w14:paraId="208D6989" w14:textId="01412BFA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05" w:type="pct"/>
          </w:tcPr>
          <w:p w14:paraId="6C166244" w14:textId="3C40C699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05" w:type="pct"/>
          </w:tcPr>
          <w:p w14:paraId="31C4BF11" w14:textId="1C0FBEF1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05" w:type="pct"/>
          </w:tcPr>
          <w:p w14:paraId="63E2CC76" w14:textId="231CDCF3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5" w:type="pct"/>
          </w:tcPr>
          <w:p w14:paraId="0ECAAA2E" w14:textId="25550F00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05" w:type="pct"/>
          </w:tcPr>
          <w:p w14:paraId="0FEF5BFD" w14:textId="4B2D39BB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05" w:type="pct"/>
          </w:tcPr>
          <w:p w14:paraId="6CA8B20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04E4880C" w14:textId="77777777" w:rsidR="002951EE" w:rsidRDefault="002951EE" w:rsidP="002951EE">
            <w:r>
              <w:t>256325416</w:t>
            </w:r>
          </w:p>
          <w:p w14:paraId="229619E2" w14:textId="35C8489D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66" w:type="dxa"/>
            <w:vAlign w:val="bottom"/>
          </w:tcPr>
          <w:p w14:paraId="736BB4F6" w14:textId="05AC0FB5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7E8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8CCCDED" w14:textId="77777777" w:rsidR="002951EE" w:rsidRDefault="002951EE" w:rsidP="002951EE"/>
          <w:p w14:paraId="28AFC9AE" w14:textId="06DA892A" w:rsidR="002951EE" w:rsidRDefault="002951EE" w:rsidP="002951EE">
            <w:r>
              <w:t>Białki, 27.03.2024 r.</w:t>
            </w:r>
          </w:p>
          <w:p w14:paraId="060A349C" w14:textId="53C88DAC" w:rsidR="00FF3ED3" w:rsidRPr="00344258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4DED6172" w14:textId="0AACA49F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proofErr w:type="spellStart"/>
      <w:r w:rsidR="006278C9" w:rsidRPr="00847E8E">
        <w:rPr>
          <w:rFonts w:ascii="Times New Roman" w:hAnsi="Times New Roman"/>
          <w:sz w:val="18"/>
        </w:rPr>
        <w:t>późn</w:t>
      </w:r>
      <w:proofErr w:type="spellEnd"/>
      <w:r w:rsidR="006278C9" w:rsidRPr="00847E8E">
        <w:rPr>
          <w:rFonts w:ascii="Times New Roman" w:hAnsi="Times New Roman"/>
          <w:sz w:val="18"/>
        </w:rPr>
        <w:t>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</w:t>
      </w:r>
      <w:proofErr w:type="spellStart"/>
      <w:r w:rsidR="0053488C" w:rsidRPr="00847E8E">
        <w:rPr>
          <w:rFonts w:ascii="Times New Roman" w:hAnsi="Times New Roman"/>
          <w:sz w:val="18"/>
        </w:rPr>
        <w:t>UzD</w:t>
      </w:r>
      <w:proofErr w:type="spellEnd"/>
      <w:r w:rsidR="0053488C" w:rsidRPr="00847E8E">
        <w:rPr>
          <w:rFonts w:ascii="Times New Roman" w:hAnsi="Times New Roman"/>
          <w:sz w:val="18"/>
        </w:rPr>
        <w:t>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26C0446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390C21A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217379B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2BF57B9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0392D10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326ADC5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8935EFA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5F3CB97F" w14:textId="47EE0123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</w:t>
      </w:r>
      <w:proofErr w:type="spellStart"/>
      <w:r w:rsidR="00C9609E" w:rsidRPr="00847E8E">
        <w:rPr>
          <w:rFonts w:ascii="Times New Roman" w:hAnsi="Times New Roman"/>
          <w:sz w:val="18"/>
        </w:rPr>
        <w:t>UzD</w:t>
      </w:r>
      <w:proofErr w:type="spellEnd"/>
      <w:r w:rsidR="00C9609E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37A5187A" w14:textId="0522B07D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53A8C3E8" w14:textId="48EF5FFE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</w:t>
      </w:r>
      <w:proofErr w:type="spellStart"/>
      <w:r w:rsidR="00EE2A9F" w:rsidRPr="00847E8E">
        <w:rPr>
          <w:rFonts w:ascii="Times New Roman" w:hAnsi="Times New Roman"/>
          <w:sz w:val="18"/>
        </w:rPr>
        <w:t>UzD</w:t>
      </w:r>
      <w:proofErr w:type="spellEnd"/>
      <w:r w:rsidR="00EE2A9F" w:rsidRPr="00847E8E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7246F36D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5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5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6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6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2FF9DFA0" w14:textId="4B71B654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14:paraId="2F64F5A4" w14:textId="646CA01C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5E1E2AC3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420EED1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04E0AAAC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77AB2BC0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394A7D38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B17E" w14:textId="77777777" w:rsidR="00EE2F43" w:rsidRDefault="00EE2F43" w:rsidP="005840AE">
      <w:pPr>
        <w:spacing w:after="0" w:line="240" w:lineRule="auto"/>
      </w:pPr>
      <w:r>
        <w:separator/>
      </w:r>
    </w:p>
  </w:endnote>
  <w:endnote w:type="continuationSeparator" w:id="0">
    <w:p w14:paraId="57FAA96D" w14:textId="77777777" w:rsidR="00EE2F43" w:rsidRDefault="00EE2F43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FDEB" w14:textId="77777777" w:rsidR="00EE2F43" w:rsidRDefault="00EE2F43" w:rsidP="005840AE">
      <w:pPr>
        <w:spacing w:after="0" w:line="240" w:lineRule="auto"/>
      </w:pPr>
      <w:r>
        <w:separator/>
      </w:r>
    </w:p>
  </w:footnote>
  <w:footnote w:type="continuationSeparator" w:id="0">
    <w:p w14:paraId="5B79F97A" w14:textId="77777777" w:rsidR="00EE2F43" w:rsidRDefault="00EE2F43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6A1837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6A1837" w:rsidRPr="00A32D2F" w:rsidRDefault="006A1837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6A1837" w:rsidRPr="00D141F2" w:rsidRDefault="006A1837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 w:rsidR="00904D89"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1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6A1837" w:rsidRPr="008F642B" w:rsidRDefault="006A1837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001C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77797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1EE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258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1F7E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0704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2CA"/>
    <w:rsid w:val="00904D3F"/>
    <w:rsid w:val="00904D89"/>
    <w:rsid w:val="00905439"/>
    <w:rsid w:val="00905A7F"/>
    <w:rsid w:val="00906CB8"/>
    <w:rsid w:val="009077F3"/>
    <w:rsid w:val="00915261"/>
    <w:rsid w:val="00915844"/>
    <w:rsid w:val="00916221"/>
    <w:rsid w:val="00916EFF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253AF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31CF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0466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3FA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2F43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  <w15:docId w15:val="{32764D1A-CB1C-403C-B48C-8F368AB2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3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1CE0A-A4C8-4B24-A23F-2CF089898B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3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4202</Words>
  <Characters>25214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Golec Beata</cp:lastModifiedBy>
  <cp:revision>2</cp:revision>
  <cp:lastPrinted>2024-03-27T12:11:00Z</cp:lastPrinted>
  <dcterms:created xsi:type="dcterms:W3CDTF">2024-03-27T12:12:00Z</dcterms:created>
  <dcterms:modified xsi:type="dcterms:W3CDTF">2024-03-27T12:12:00Z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